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36976" w14:textId="0B4B4CB8" w:rsidR="00A24F50" w:rsidRPr="00C618B1" w:rsidRDefault="00A24F50" w:rsidP="00537EFE">
      <w:pPr>
        <w:jc w:val="center"/>
        <w:rPr>
          <w:rFonts w:asciiTheme="minorHAnsi" w:hAnsiTheme="minorHAnsi" w:cstheme="minorHAnsi"/>
          <w:b/>
        </w:rPr>
      </w:pPr>
      <w:r w:rsidRPr="00C618B1">
        <w:rPr>
          <w:rFonts w:asciiTheme="minorHAnsi" w:hAnsiTheme="minorHAnsi" w:cstheme="minorHAnsi"/>
          <w:b/>
        </w:rPr>
        <w:t xml:space="preserve">Argyll Bird Club  -  Autumn Meeting  -  </w:t>
      </w:r>
      <w:r w:rsidRPr="00C618B1">
        <w:rPr>
          <w:rFonts w:asciiTheme="minorHAnsi" w:hAnsiTheme="minorHAnsi" w:cstheme="minorHAnsi"/>
        </w:rPr>
        <w:t xml:space="preserve">Saturday </w:t>
      </w:r>
      <w:r w:rsidR="00732F71">
        <w:rPr>
          <w:rFonts w:asciiTheme="minorHAnsi" w:hAnsiTheme="minorHAnsi" w:cstheme="minorHAnsi"/>
        </w:rPr>
        <w:t>5</w:t>
      </w:r>
      <w:r w:rsidR="00537EFE" w:rsidRPr="00C618B1">
        <w:rPr>
          <w:rFonts w:asciiTheme="minorHAnsi" w:hAnsiTheme="minorHAnsi" w:cstheme="minorHAnsi"/>
        </w:rPr>
        <w:t>th</w:t>
      </w:r>
      <w:r w:rsidRPr="00C618B1">
        <w:rPr>
          <w:rFonts w:asciiTheme="minorHAnsi" w:hAnsiTheme="minorHAnsi" w:cstheme="minorHAnsi"/>
        </w:rPr>
        <w:t xml:space="preserve"> Nov 20</w:t>
      </w:r>
      <w:r w:rsidR="00537EFE" w:rsidRPr="00C618B1">
        <w:rPr>
          <w:rFonts w:asciiTheme="minorHAnsi" w:hAnsiTheme="minorHAnsi" w:cstheme="minorHAnsi"/>
        </w:rPr>
        <w:t>2</w:t>
      </w:r>
      <w:r w:rsidR="00732F71">
        <w:rPr>
          <w:rFonts w:asciiTheme="minorHAnsi" w:hAnsiTheme="minorHAnsi" w:cstheme="minorHAnsi"/>
        </w:rPr>
        <w:t>2</w:t>
      </w:r>
    </w:p>
    <w:p w14:paraId="7011B5DF" w14:textId="77777777" w:rsidR="00A24F50" w:rsidRPr="00C618B1" w:rsidRDefault="00A24F50" w:rsidP="00A24F50">
      <w:pPr>
        <w:jc w:val="center"/>
        <w:rPr>
          <w:rFonts w:asciiTheme="minorHAnsi" w:hAnsiTheme="minorHAnsi" w:cstheme="minorHAnsi"/>
        </w:rPr>
      </w:pPr>
      <w:r w:rsidRPr="00C618B1">
        <w:rPr>
          <w:rFonts w:asciiTheme="minorHAnsi" w:hAnsiTheme="minorHAnsi" w:cstheme="minorHAnsi"/>
        </w:rPr>
        <w:t>Cairnbaan Hotel</w:t>
      </w:r>
    </w:p>
    <w:p w14:paraId="727B1C54" w14:textId="77777777" w:rsidR="00A24F50" w:rsidRPr="00C618B1" w:rsidRDefault="00A24F50" w:rsidP="00A24F50">
      <w:pPr>
        <w:jc w:val="center"/>
        <w:rPr>
          <w:rFonts w:asciiTheme="minorHAnsi" w:hAnsiTheme="minorHAnsi" w:cstheme="minorHAnsi"/>
        </w:rPr>
      </w:pPr>
      <w:r w:rsidRPr="00C618B1">
        <w:rPr>
          <w:rFonts w:asciiTheme="minorHAnsi" w:hAnsiTheme="minorHAnsi" w:cstheme="minorHAnsi"/>
        </w:rPr>
        <w:t xml:space="preserve">Information about the venue is available at </w:t>
      </w:r>
      <w:hyperlink r:id="rId4" w:history="1">
        <w:r w:rsidRPr="00C618B1">
          <w:rPr>
            <w:rStyle w:val="Hyperlink"/>
            <w:rFonts w:asciiTheme="minorHAnsi" w:hAnsiTheme="minorHAnsi" w:cstheme="minorHAnsi"/>
          </w:rPr>
          <w:t>www.cairnbaan.com</w:t>
        </w:r>
      </w:hyperlink>
    </w:p>
    <w:p w14:paraId="0489E1AD" w14:textId="13EECA51" w:rsidR="00A24F50" w:rsidRPr="00C618B1" w:rsidRDefault="008D4817" w:rsidP="00A24F50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</w:t>
      </w:r>
      <w:r w:rsidR="00A24F50" w:rsidRPr="00C618B1">
        <w:rPr>
          <w:rFonts w:asciiTheme="minorHAnsi" w:hAnsiTheme="minorHAnsi" w:cstheme="minorHAnsi"/>
          <w:b/>
        </w:rPr>
        <w:t>rogramme</w:t>
      </w:r>
      <w:r w:rsidR="00AB40CD">
        <w:rPr>
          <w:rFonts w:asciiTheme="minorHAnsi" w:hAnsiTheme="minorHAnsi" w:cstheme="minorHAnsi"/>
          <w:b/>
        </w:rPr>
        <w:t xml:space="preserve">  </w:t>
      </w:r>
      <w:r w:rsidR="00AB40CD" w:rsidRPr="00AB40CD">
        <w:rPr>
          <w:rFonts w:asciiTheme="minorHAnsi" w:hAnsiTheme="minorHAnsi" w:cstheme="minorHAnsi"/>
          <w:bCs/>
        </w:rPr>
        <w:t>(</w:t>
      </w:r>
      <w:r w:rsidR="00AB40CD">
        <w:rPr>
          <w:rFonts w:asciiTheme="minorHAnsi" w:hAnsiTheme="minorHAnsi" w:cstheme="minorHAnsi"/>
          <w:bCs/>
        </w:rPr>
        <w:t>v.</w:t>
      </w:r>
      <w:r w:rsidR="00E102C3">
        <w:rPr>
          <w:rFonts w:asciiTheme="minorHAnsi" w:hAnsiTheme="minorHAnsi" w:cstheme="minorHAnsi"/>
          <w:bCs/>
        </w:rPr>
        <w:t>17</w:t>
      </w:r>
      <w:r w:rsidR="00AB40CD" w:rsidRPr="00AB40CD">
        <w:rPr>
          <w:rFonts w:asciiTheme="minorHAnsi" w:hAnsiTheme="minorHAnsi" w:cstheme="minorHAnsi"/>
          <w:bCs/>
        </w:rPr>
        <w:t>/</w:t>
      </w:r>
      <w:r w:rsidR="00E102C3">
        <w:rPr>
          <w:rFonts w:asciiTheme="minorHAnsi" w:hAnsiTheme="minorHAnsi" w:cstheme="minorHAnsi"/>
          <w:bCs/>
        </w:rPr>
        <w:t>10</w:t>
      </w:r>
      <w:r w:rsidR="00AB40CD" w:rsidRPr="00AB40CD">
        <w:rPr>
          <w:rFonts w:asciiTheme="minorHAnsi" w:hAnsiTheme="minorHAnsi" w:cstheme="minorHAnsi"/>
          <w:bCs/>
        </w:rPr>
        <w:t>/22)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1390"/>
        <w:gridCol w:w="2154"/>
        <w:gridCol w:w="5244"/>
        <w:gridCol w:w="851"/>
      </w:tblGrid>
      <w:tr w:rsidR="00A24F50" w:rsidRPr="00C618B1" w14:paraId="66FDBFCD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70BEA3EF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/>
                <w:bCs/>
              </w:rPr>
            </w:pPr>
            <w:r w:rsidRPr="00C618B1">
              <w:rPr>
                <w:rFonts w:asciiTheme="minorHAnsi" w:hAnsiTheme="minorHAnsi" w:cstheme="minorHAnsi"/>
                <w:b/>
                <w:bCs/>
              </w:rPr>
              <w:t>Time</w:t>
            </w:r>
          </w:p>
        </w:tc>
        <w:tc>
          <w:tcPr>
            <w:tcW w:w="2154" w:type="dxa"/>
            <w:vAlign w:val="center"/>
          </w:tcPr>
          <w:p w14:paraId="5CA3F333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/>
                <w:bCs/>
              </w:rPr>
            </w:pPr>
            <w:r w:rsidRPr="00C618B1">
              <w:rPr>
                <w:rFonts w:asciiTheme="minorHAnsi" w:hAnsiTheme="minorHAnsi" w:cstheme="minorHAnsi"/>
                <w:b/>
                <w:bCs/>
              </w:rPr>
              <w:t>Session/Speaker</w:t>
            </w:r>
          </w:p>
        </w:tc>
        <w:tc>
          <w:tcPr>
            <w:tcW w:w="5244" w:type="dxa"/>
            <w:vAlign w:val="center"/>
          </w:tcPr>
          <w:p w14:paraId="18B5C12C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/>
                <w:bCs/>
              </w:rPr>
            </w:pPr>
            <w:r w:rsidRPr="00C618B1">
              <w:rPr>
                <w:rFonts w:asciiTheme="minorHAnsi" w:hAnsiTheme="minorHAnsi" w:cstheme="minorHAnsi"/>
                <w:b/>
                <w:bCs/>
              </w:rPr>
              <w:t>Subject</w:t>
            </w:r>
          </w:p>
        </w:tc>
        <w:tc>
          <w:tcPr>
            <w:tcW w:w="851" w:type="dxa"/>
            <w:vAlign w:val="center"/>
          </w:tcPr>
          <w:p w14:paraId="0FC08011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/>
                <w:bCs/>
              </w:rPr>
            </w:pPr>
            <w:r w:rsidRPr="00C618B1">
              <w:rPr>
                <w:rFonts w:asciiTheme="minorHAnsi" w:hAnsiTheme="minorHAnsi" w:cstheme="minorHAnsi"/>
                <w:b/>
                <w:bCs/>
              </w:rPr>
              <w:t>Time slot</w:t>
            </w:r>
          </w:p>
        </w:tc>
      </w:tr>
      <w:tr w:rsidR="00A24F50" w:rsidRPr="00C618B1" w14:paraId="4A538C6C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2FB3FB15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0930</w:t>
            </w:r>
          </w:p>
        </w:tc>
        <w:tc>
          <w:tcPr>
            <w:tcW w:w="2154" w:type="dxa"/>
            <w:vAlign w:val="center"/>
          </w:tcPr>
          <w:p w14:paraId="26B425C7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Doors open, coffee and tea</w:t>
            </w:r>
          </w:p>
        </w:tc>
        <w:tc>
          <w:tcPr>
            <w:tcW w:w="5244" w:type="dxa"/>
            <w:vAlign w:val="center"/>
          </w:tcPr>
          <w:p w14:paraId="681A1244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51" w:type="dxa"/>
            <w:vAlign w:val="center"/>
          </w:tcPr>
          <w:p w14:paraId="4B3BA5C6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20</w:t>
            </w:r>
          </w:p>
        </w:tc>
      </w:tr>
      <w:tr w:rsidR="00A24F50" w:rsidRPr="00C618B1" w14:paraId="75A395A4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023EEFDE" w14:textId="11136C80" w:rsidR="00A24F50" w:rsidRPr="00C618B1" w:rsidRDefault="00520364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0950</w:t>
            </w:r>
            <w:r w:rsidR="0089508E" w:rsidRPr="0089508E">
              <w:rPr>
                <w:rFonts w:asciiTheme="minorHAnsi" w:hAnsiTheme="minorHAnsi" w:cstheme="minorHAnsi"/>
                <w:bCs/>
              </w:rPr>
              <w:t xml:space="preserve"> - 10</w:t>
            </w:r>
            <w:r>
              <w:rPr>
                <w:rFonts w:asciiTheme="minorHAnsi" w:hAnsiTheme="minorHAnsi" w:cstheme="minorHAnsi"/>
                <w:bCs/>
              </w:rPr>
              <w:t>0</w:t>
            </w:r>
            <w:r w:rsidR="0089508E">
              <w:rPr>
                <w:rFonts w:asciiTheme="minorHAnsi" w:hAnsiTheme="minorHAnsi" w:cstheme="minorHAnsi"/>
                <w:bCs/>
              </w:rPr>
              <w:t>0</w:t>
            </w:r>
          </w:p>
        </w:tc>
        <w:tc>
          <w:tcPr>
            <w:tcW w:w="2154" w:type="dxa"/>
            <w:vAlign w:val="center"/>
          </w:tcPr>
          <w:p w14:paraId="4384C8F4" w14:textId="1BDD5612" w:rsidR="00A24F50" w:rsidRPr="00C618B1" w:rsidRDefault="00A24F50" w:rsidP="00A24F50">
            <w:pPr>
              <w:pStyle w:val="DefaultText"/>
              <w:widowControl/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</w:pPr>
            <w:r w:rsidRPr="00C618B1"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  <w:t xml:space="preserve">Nigel Scriven, Chairman </w:t>
            </w:r>
          </w:p>
        </w:tc>
        <w:tc>
          <w:tcPr>
            <w:tcW w:w="5244" w:type="dxa"/>
            <w:vAlign w:val="center"/>
          </w:tcPr>
          <w:p w14:paraId="581E000C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 xml:space="preserve">Welcome &amp; Introduction  </w:t>
            </w:r>
          </w:p>
        </w:tc>
        <w:tc>
          <w:tcPr>
            <w:tcW w:w="851" w:type="dxa"/>
            <w:vAlign w:val="center"/>
          </w:tcPr>
          <w:p w14:paraId="11F4C12D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10</w:t>
            </w:r>
          </w:p>
        </w:tc>
      </w:tr>
      <w:tr w:rsidR="00B41C3B" w:rsidRPr="00C618B1" w14:paraId="48BA3B08" w14:textId="77777777" w:rsidTr="00B41C3B">
        <w:trPr>
          <w:trHeight w:val="567"/>
        </w:trPr>
        <w:tc>
          <w:tcPr>
            <w:tcW w:w="1390" w:type="dxa"/>
            <w:vAlign w:val="center"/>
          </w:tcPr>
          <w:p w14:paraId="1FB09A8F" w14:textId="31362731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1000 - 1030</w:t>
            </w:r>
          </w:p>
        </w:tc>
        <w:tc>
          <w:tcPr>
            <w:tcW w:w="2154" w:type="dxa"/>
            <w:vAlign w:val="center"/>
          </w:tcPr>
          <w:p w14:paraId="55261BAB" w14:textId="2B2055AB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618B1">
              <w:rPr>
                <w:rFonts w:asciiTheme="minorHAnsi" w:hAnsiTheme="minorHAnsi" w:cstheme="minorHAnsi"/>
                <w:bCs/>
                <w:sz w:val="22"/>
                <w:szCs w:val="22"/>
              </w:rPr>
              <w:t>Nigel Scriven</w:t>
            </w:r>
          </w:p>
        </w:tc>
        <w:tc>
          <w:tcPr>
            <w:tcW w:w="5244" w:type="dxa"/>
            <w:vAlign w:val="center"/>
          </w:tcPr>
          <w:p w14:paraId="3200400B" w14:textId="1283490E" w:rsidR="00B41C3B" w:rsidRPr="0089508E" w:rsidRDefault="00B41C3B" w:rsidP="00B41C3B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</w:rPr>
              <w:t>Cats and birds</w:t>
            </w:r>
          </w:p>
        </w:tc>
        <w:tc>
          <w:tcPr>
            <w:tcW w:w="851" w:type="dxa"/>
            <w:vAlign w:val="center"/>
          </w:tcPr>
          <w:p w14:paraId="4EA5C66E" w14:textId="7A18F3F1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  <w:r w:rsidRPr="00C618B1">
              <w:rPr>
                <w:rFonts w:asciiTheme="minorHAnsi" w:hAnsiTheme="minorHAnsi" w:cstheme="minorHAnsi"/>
                <w:bCs/>
              </w:rPr>
              <w:t>0</w:t>
            </w:r>
          </w:p>
        </w:tc>
      </w:tr>
      <w:tr w:rsidR="00B41C3B" w:rsidRPr="00C618B1" w14:paraId="0730B1BD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2B779047" w14:textId="28CE88B7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iCs/>
              </w:rPr>
              <w:t>10</w:t>
            </w:r>
            <w:r>
              <w:rPr>
                <w:rFonts w:asciiTheme="minorHAnsi" w:hAnsiTheme="minorHAnsi" w:cstheme="minorHAnsi"/>
                <w:iCs/>
              </w:rPr>
              <w:t>30</w:t>
            </w:r>
            <w:r w:rsidRPr="00C618B1">
              <w:rPr>
                <w:rFonts w:asciiTheme="minorHAnsi" w:hAnsiTheme="minorHAnsi" w:cstheme="minorHAnsi"/>
                <w:iCs/>
              </w:rPr>
              <w:t xml:space="preserve"> </w:t>
            </w:r>
            <w:r>
              <w:rPr>
                <w:rFonts w:asciiTheme="minorHAnsi" w:hAnsiTheme="minorHAnsi" w:cstheme="minorHAnsi"/>
                <w:iCs/>
              </w:rPr>
              <w:t>-</w:t>
            </w:r>
            <w:r w:rsidRPr="00C618B1">
              <w:rPr>
                <w:rFonts w:asciiTheme="minorHAnsi" w:hAnsiTheme="minorHAnsi" w:cstheme="minorHAnsi"/>
                <w:iCs/>
              </w:rPr>
              <w:t xml:space="preserve"> 1</w:t>
            </w:r>
            <w:r>
              <w:rPr>
                <w:rFonts w:asciiTheme="minorHAnsi" w:hAnsiTheme="minorHAnsi" w:cstheme="minorHAnsi"/>
                <w:iCs/>
              </w:rPr>
              <w:t>100</w:t>
            </w:r>
          </w:p>
        </w:tc>
        <w:tc>
          <w:tcPr>
            <w:tcW w:w="2154" w:type="dxa"/>
            <w:vAlign w:val="center"/>
          </w:tcPr>
          <w:p w14:paraId="24E6BCA0" w14:textId="71395FBC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Bob Furness</w:t>
            </w:r>
          </w:p>
        </w:tc>
        <w:tc>
          <w:tcPr>
            <w:tcW w:w="5244" w:type="dxa"/>
            <w:vAlign w:val="center"/>
          </w:tcPr>
          <w:p w14:paraId="42DF0EE1" w14:textId="3900FC2B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</w:rPr>
              <w:t>Bird flu, net zero &amp; seabirds</w:t>
            </w:r>
          </w:p>
        </w:tc>
        <w:tc>
          <w:tcPr>
            <w:tcW w:w="851" w:type="dxa"/>
            <w:vAlign w:val="center"/>
          </w:tcPr>
          <w:p w14:paraId="024AB5E5" w14:textId="77777777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30</w:t>
            </w:r>
          </w:p>
        </w:tc>
      </w:tr>
      <w:tr w:rsidR="00A24F50" w:rsidRPr="00C618B1" w14:paraId="38F2137F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721F6531" w14:textId="51C7E85E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</w:rPr>
              <w:t>1</w:t>
            </w:r>
            <w:r w:rsidR="0089508E">
              <w:rPr>
                <w:rFonts w:asciiTheme="minorHAnsi" w:hAnsiTheme="minorHAnsi" w:cstheme="minorHAnsi"/>
              </w:rPr>
              <w:t>10</w:t>
            </w:r>
            <w:r w:rsidR="00D7149D" w:rsidRPr="00C618B1">
              <w:rPr>
                <w:rFonts w:asciiTheme="minorHAnsi" w:hAnsiTheme="minorHAnsi" w:cstheme="minorHAnsi"/>
              </w:rPr>
              <w:t>0</w:t>
            </w:r>
            <w:r w:rsidRPr="00C618B1">
              <w:rPr>
                <w:rFonts w:asciiTheme="minorHAnsi" w:hAnsiTheme="minorHAnsi" w:cstheme="minorHAnsi"/>
              </w:rPr>
              <w:t xml:space="preserve"> - 11</w:t>
            </w:r>
            <w:r w:rsidR="0089508E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2154" w:type="dxa"/>
            <w:vAlign w:val="center"/>
          </w:tcPr>
          <w:p w14:paraId="397A0F37" w14:textId="77777777" w:rsidR="00A24F50" w:rsidRPr="00C618B1" w:rsidRDefault="00A24F50" w:rsidP="00A24F50">
            <w:pPr>
              <w:pStyle w:val="DefaultText"/>
              <w:widowControl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C618B1">
              <w:rPr>
                <w:rFonts w:asciiTheme="minorHAnsi" w:hAnsiTheme="minorHAnsi" w:cstheme="minorHAnsi"/>
                <w:sz w:val="22"/>
                <w:szCs w:val="22"/>
              </w:rPr>
              <w:t>Coffee/tea break</w:t>
            </w:r>
          </w:p>
        </w:tc>
        <w:tc>
          <w:tcPr>
            <w:tcW w:w="5244" w:type="dxa"/>
            <w:vAlign w:val="center"/>
          </w:tcPr>
          <w:p w14:paraId="1AA67671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</w:p>
        </w:tc>
        <w:tc>
          <w:tcPr>
            <w:tcW w:w="851" w:type="dxa"/>
            <w:vAlign w:val="center"/>
          </w:tcPr>
          <w:p w14:paraId="7F1A8F22" w14:textId="77777777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</w:p>
        </w:tc>
      </w:tr>
      <w:tr w:rsidR="00B41C3B" w:rsidRPr="00C618B1" w14:paraId="3F697AEB" w14:textId="77777777" w:rsidTr="00B41C3B">
        <w:trPr>
          <w:trHeight w:val="567"/>
        </w:trPr>
        <w:tc>
          <w:tcPr>
            <w:tcW w:w="1390" w:type="dxa"/>
            <w:vAlign w:val="center"/>
          </w:tcPr>
          <w:p w14:paraId="39E2CAA0" w14:textId="02648F08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11</w:t>
            </w:r>
            <w:r>
              <w:rPr>
                <w:rFonts w:asciiTheme="minorHAnsi" w:hAnsiTheme="minorHAnsi" w:cstheme="minorHAnsi"/>
                <w:bCs/>
              </w:rPr>
              <w:t>30</w:t>
            </w:r>
            <w:r w:rsidRPr="00C618B1">
              <w:rPr>
                <w:rFonts w:asciiTheme="minorHAnsi" w:hAnsiTheme="minorHAnsi" w:cstheme="minorHAnsi"/>
                <w:bCs/>
              </w:rPr>
              <w:t xml:space="preserve"> – 1</w:t>
            </w:r>
            <w:r>
              <w:rPr>
                <w:rFonts w:asciiTheme="minorHAnsi" w:hAnsiTheme="minorHAnsi" w:cstheme="minorHAnsi"/>
                <w:bCs/>
              </w:rPr>
              <w:t>200</w:t>
            </w:r>
          </w:p>
        </w:tc>
        <w:tc>
          <w:tcPr>
            <w:tcW w:w="2154" w:type="dxa"/>
            <w:vAlign w:val="center"/>
          </w:tcPr>
          <w:p w14:paraId="4C842DA6" w14:textId="0B43E7E2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Simon Lawrence</w:t>
            </w:r>
          </w:p>
        </w:tc>
        <w:tc>
          <w:tcPr>
            <w:tcW w:w="5244" w:type="dxa"/>
            <w:vAlign w:val="center"/>
          </w:tcPr>
          <w:p w14:paraId="05D804C3" w14:textId="47238B43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</w:rPr>
              <w:t>Ecological surveying and protecting biodiversity</w:t>
            </w:r>
          </w:p>
        </w:tc>
        <w:tc>
          <w:tcPr>
            <w:tcW w:w="851" w:type="dxa"/>
            <w:vAlign w:val="center"/>
          </w:tcPr>
          <w:p w14:paraId="4B3B5CF2" w14:textId="0116CA77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30</w:t>
            </w:r>
          </w:p>
        </w:tc>
      </w:tr>
      <w:tr w:rsidR="00B41C3B" w:rsidRPr="00C618B1" w14:paraId="36507935" w14:textId="77777777" w:rsidTr="007A3642">
        <w:trPr>
          <w:trHeight w:val="567"/>
        </w:trPr>
        <w:tc>
          <w:tcPr>
            <w:tcW w:w="1390" w:type="dxa"/>
            <w:vAlign w:val="center"/>
          </w:tcPr>
          <w:p w14:paraId="4C9D5C64" w14:textId="5A962A8A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200</w:t>
            </w:r>
            <w:r w:rsidRPr="00C618B1">
              <w:rPr>
                <w:rFonts w:asciiTheme="minorHAnsi" w:hAnsiTheme="minorHAnsi" w:cstheme="minorHAnsi"/>
              </w:rPr>
              <w:t xml:space="preserve"> - 12</w:t>
            </w:r>
            <w:r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2154" w:type="dxa"/>
            <w:vAlign w:val="center"/>
          </w:tcPr>
          <w:p w14:paraId="4BEE4C0F" w14:textId="546624EC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Anthony Wetherhill</w:t>
            </w:r>
          </w:p>
        </w:tc>
        <w:tc>
          <w:tcPr>
            <w:tcW w:w="5244" w:type="dxa"/>
            <w:vAlign w:val="center"/>
          </w:tcPr>
          <w:p w14:paraId="0FE8AC3A" w14:textId="3D53624F" w:rsidR="00B41C3B" w:rsidRPr="00B41C3B" w:rsidRDefault="00B41C3B" w:rsidP="007A3642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B41C3B">
              <w:rPr>
                <w:rFonts w:asciiTheme="minorHAnsi" w:hAnsiTheme="minorHAnsi" w:cstheme="minorHAnsi"/>
                <w:bCs/>
              </w:rPr>
              <w:t>Catching, tagging &amp; tracking Goosanders</w:t>
            </w:r>
          </w:p>
        </w:tc>
        <w:tc>
          <w:tcPr>
            <w:tcW w:w="851" w:type="dxa"/>
            <w:vAlign w:val="center"/>
          </w:tcPr>
          <w:p w14:paraId="6C23D933" w14:textId="6FAC86A1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30</w:t>
            </w:r>
          </w:p>
        </w:tc>
      </w:tr>
      <w:tr w:rsidR="00A24F50" w:rsidRPr="00C618B1" w14:paraId="7C9026C7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4846AD83" w14:textId="19A234D7" w:rsidR="00A24F50" w:rsidRPr="00C618B1" w:rsidRDefault="00C618B1" w:rsidP="00A24F50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</w:rPr>
              <w:t>12</w:t>
            </w:r>
            <w:r w:rsidR="0048633D">
              <w:rPr>
                <w:rFonts w:asciiTheme="minorHAnsi" w:hAnsiTheme="minorHAnsi" w:cstheme="minorHAnsi"/>
              </w:rPr>
              <w:t>30</w:t>
            </w:r>
            <w:r w:rsidRPr="00C618B1">
              <w:rPr>
                <w:rFonts w:asciiTheme="minorHAnsi" w:hAnsiTheme="minorHAnsi" w:cstheme="minorHAnsi"/>
              </w:rPr>
              <w:t xml:space="preserve"> - </w:t>
            </w:r>
            <w:r w:rsidR="00537EFE" w:rsidRPr="00C618B1">
              <w:rPr>
                <w:rFonts w:asciiTheme="minorHAnsi" w:hAnsiTheme="minorHAnsi" w:cstheme="minorHAnsi"/>
              </w:rPr>
              <w:t>1</w:t>
            </w:r>
            <w:r w:rsidR="0089508E">
              <w:rPr>
                <w:rFonts w:asciiTheme="minorHAnsi" w:hAnsiTheme="minorHAnsi" w:cstheme="minorHAnsi"/>
              </w:rPr>
              <w:t>34</w:t>
            </w:r>
            <w:r w:rsidR="000B1B30"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2154" w:type="dxa"/>
            <w:vAlign w:val="center"/>
          </w:tcPr>
          <w:p w14:paraId="5A7B4A76" w14:textId="77777777" w:rsidR="00A24F50" w:rsidRPr="00C618B1" w:rsidRDefault="00A24F50" w:rsidP="00A24F50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 w:rsidRPr="00C618B1">
              <w:rPr>
                <w:rFonts w:asciiTheme="minorHAnsi" w:hAnsiTheme="minorHAnsi" w:cstheme="minorHAnsi"/>
                <w:sz w:val="22"/>
                <w:szCs w:val="22"/>
              </w:rPr>
              <w:t xml:space="preserve">Lunch break </w:t>
            </w:r>
          </w:p>
        </w:tc>
        <w:tc>
          <w:tcPr>
            <w:tcW w:w="5244" w:type="dxa"/>
            <w:vAlign w:val="center"/>
          </w:tcPr>
          <w:p w14:paraId="46E482D5" w14:textId="32199FC2" w:rsidR="00A24F50" w:rsidRPr="00C618B1" w:rsidRDefault="00A24F50" w:rsidP="00A24F50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</w:p>
        </w:tc>
        <w:tc>
          <w:tcPr>
            <w:tcW w:w="851" w:type="dxa"/>
            <w:vAlign w:val="center"/>
          </w:tcPr>
          <w:p w14:paraId="477C09C8" w14:textId="1E643A3F" w:rsidR="00A24F50" w:rsidRPr="00C618B1" w:rsidRDefault="0089508E" w:rsidP="00A24F50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7</w:t>
            </w:r>
            <w:r w:rsidR="00AF125D">
              <w:rPr>
                <w:rFonts w:asciiTheme="minorHAnsi" w:hAnsiTheme="minorHAnsi" w:cstheme="minorHAnsi"/>
                <w:bCs/>
              </w:rPr>
              <w:t>0</w:t>
            </w:r>
          </w:p>
        </w:tc>
      </w:tr>
      <w:tr w:rsidR="0089508E" w:rsidRPr="00C618B1" w14:paraId="6F6AEAE5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412C9A6D" w14:textId="29952A60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  <w:bCs/>
              </w:rPr>
              <w:t>134</w:t>
            </w:r>
            <w:r w:rsidR="000B1B30">
              <w:rPr>
                <w:rFonts w:asciiTheme="minorHAnsi" w:hAnsiTheme="minorHAnsi" w:cstheme="minorHAnsi"/>
                <w:bCs/>
              </w:rPr>
              <w:t>0</w:t>
            </w:r>
            <w:r w:rsidRPr="00C618B1">
              <w:rPr>
                <w:rFonts w:asciiTheme="minorHAnsi" w:hAnsiTheme="minorHAnsi" w:cstheme="minorHAnsi"/>
                <w:bCs/>
              </w:rPr>
              <w:t xml:space="preserve"> - 14</w:t>
            </w:r>
            <w:r>
              <w:rPr>
                <w:rFonts w:asciiTheme="minorHAnsi" w:hAnsiTheme="minorHAnsi" w:cstheme="minorHAnsi"/>
                <w:bCs/>
              </w:rPr>
              <w:t>1</w:t>
            </w:r>
            <w:r w:rsidR="000B1B30">
              <w:rPr>
                <w:rFonts w:asciiTheme="minorHAnsi" w:hAnsiTheme="minorHAnsi" w:cstheme="minorHAnsi"/>
                <w:bCs/>
              </w:rPr>
              <w:t>0</w:t>
            </w:r>
          </w:p>
        </w:tc>
        <w:tc>
          <w:tcPr>
            <w:tcW w:w="2154" w:type="dxa"/>
            <w:vAlign w:val="center"/>
          </w:tcPr>
          <w:p w14:paraId="672D246F" w14:textId="6B28F8AB" w:rsidR="0089508E" w:rsidRPr="00C618B1" w:rsidRDefault="00536927" w:rsidP="0089508E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 w:rsidRPr="00536927"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  <w:t>Club Members</w:t>
            </w:r>
          </w:p>
        </w:tc>
        <w:tc>
          <w:tcPr>
            <w:tcW w:w="5244" w:type="dxa"/>
            <w:vAlign w:val="center"/>
          </w:tcPr>
          <w:p w14:paraId="49DB9230" w14:textId="1DFD3BFE" w:rsidR="0089508E" w:rsidRPr="00C618B1" w:rsidRDefault="00536927" w:rsidP="0089508E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 w:rsidRPr="00536927">
              <w:rPr>
                <w:rFonts w:asciiTheme="minorHAnsi" w:hAnsiTheme="minorHAnsi" w:cstheme="minorHAnsi"/>
                <w:bCs/>
                <w:i/>
                <w:iCs/>
              </w:rPr>
              <w:t xml:space="preserve">AGM </w:t>
            </w:r>
          </w:p>
        </w:tc>
        <w:tc>
          <w:tcPr>
            <w:tcW w:w="851" w:type="dxa"/>
            <w:vAlign w:val="center"/>
          </w:tcPr>
          <w:p w14:paraId="07840971" w14:textId="19D51D5B" w:rsidR="0089508E" w:rsidRPr="00C618B1" w:rsidRDefault="00AF125D" w:rsidP="0089508E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30</w:t>
            </w:r>
          </w:p>
        </w:tc>
      </w:tr>
      <w:tr w:rsidR="0089508E" w:rsidRPr="00C618B1" w14:paraId="55A9F955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73C251E4" w14:textId="30BD77A6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  <w:bCs/>
                <w:iCs/>
              </w:rPr>
              <w:t>14</w:t>
            </w:r>
            <w:r>
              <w:rPr>
                <w:rFonts w:asciiTheme="minorHAnsi" w:hAnsiTheme="minorHAnsi" w:cstheme="minorHAnsi"/>
                <w:bCs/>
                <w:iCs/>
              </w:rPr>
              <w:t>1</w:t>
            </w:r>
            <w:r w:rsidR="000B1B30">
              <w:rPr>
                <w:rFonts w:asciiTheme="minorHAnsi" w:hAnsiTheme="minorHAnsi" w:cstheme="minorHAnsi"/>
                <w:bCs/>
                <w:iCs/>
              </w:rPr>
              <w:t>0</w:t>
            </w:r>
            <w:r w:rsidRPr="00C618B1">
              <w:rPr>
                <w:rFonts w:asciiTheme="minorHAnsi" w:hAnsiTheme="minorHAnsi" w:cstheme="minorHAnsi"/>
                <w:bCs/>
                <w:iCs/>
              </w:rPr>
              <w:t xml:space="preserve"> - 1</w:t>
            </w:r>
            <w:r>
              <w:rPr>
                <w:rFonts w:asciiTheme="minorHAnsi" w:hAnsiTheme="minorHAnsi" w:cstheme="minorHAnsi"/>
                <w:bCs/>
                <w:iCs/>
              </w:rPr>
              <w:t>4</w:t>
            </w:r>
            <w:r w:rsidR="00EF26CB">
              <w:rPr>
                <w:rFonts w:asciiTheme="minorHAnsi" w:hAnsiTheme="minorHAnsi" w:cstheme="minorHAnsi"/>
                <w:bCs/>
                <w:iCs/>
              </w:rPr>
              <w:t>50</w:t>
            </w:r>
          </w:p>
        </w:tc>
        <w:tc>
          <w:tcPr>
            <w:tcW w:w="2154" w:type="dxa"/>
            <w:vAlign w:val="center"/>
          </w:tcPr>
          <w:p w14:paraId="00CC9E07" w14:textId="15330770" w:rsidR="0089508E" w:rsidRPr="00C618B1" w:rsidRDefault="00EF26CB" w:rsidP="0089508E">
            <w:pPr>
              <w:pStyle w:val="DefaultText"/>
              <w:widowControl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  <w:t>David Stroud</w:t>
            </w:r>
          </w:p>
        </w:tc>
        <w:tc>
          <w:tcPr>
            <w:tcW w:w="5244" w:type="dxa"/>
            <w:vAlign w:val="center"/>
          </w:tcPr>
          <w:p w14:paraId="44D7324F" w14:textId="49DA5DBC" w:rsidR="0089508E" w:rsidRPr="00C618B1" w:rsidRDefault="00EF26CB" w:rsidP="0089508E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 w:rsidRPr="00EF26CB">
              <w:rPr>
                <w:rFonts w:asciiTheme="minorHAnsi" w:hAnsiTheme="minorHAnsi" w:cstheme="minorHAnsi"/>
                <w:sz w:val="22"/>
                <w:szCs w:val="22"/>
              </w:rPr>
              <w:t>Greenland Whitefronts – still struggling to cope with diverse conservation threats both in Argyll and globally</w:t>
            </w:r>
          </w:p>
        </w:tc>
        <w:tc>
          <w:tcPr>
            <w:tcW w:w="851" w:type="dxa"/>
            <w:vAlign w:val="center"/>
          </w:tcPr>
          <w:p w14:paraId="0EB1CA49" w14:textId="5FB71C0B" w:rsidR="0089508E" w:rsidRPr="00C618B1" w:rsidRDefault="00AF125D" w:rsidP="0089508E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40</w:t>
            </w:r>
          </w:p>
        </w:tc>
      </w:tr>
      <w:tr w:rsidR="00B41C3B" w:rsidRPr="00C618B1" w14:paraId="0EFA9AE5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74CF0F29" w14:textId="61FEE2BE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450</w:t>
            </w:r>
            <w:r w:rsidRPr="00C618B1">
              <w:rPr>
                <w:rFonts w:asciiTheme="minorHAnsi" w:hAnsiTheme="minorHAnsi" w:cstheme="minorHAnsi"/>
              </w:rPr>
              <w:t xml:space="preserve"> - 15</w:t>
            </w:r>
            <w:r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2154" w:type="dxa"/>
            <w:vAlign w:val="center"/>
          </w:tcPr>
          <w:p w14:paraId="46859D91" w14:textId="32439007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David Hill</w:t>
            </w:r>
          </w:p>
        </w:tc>
        <w:tc>
          <w:tcPr>
            <w:tcW w:w="5244" w:type="dxa"/>
            <w:vAlign w:val="center"/>
          </w:tcPr>
          <w:p w14:paraId="0EFA9F51" w14:textId="64F92EBD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  <w:iCs/>
              </w:rPr>
            </w:pPr>
            <w:r>
              <w:rPr>
                <w:rFonts w:asciiTheme="minorHAnsi" w:hAnsiTheme="minorHAnsi" w:cstheme="minorHAnsi"/>
                <w:bCs/>
              </w:rPr>
              <w:t>Moths in Argyll</w:t>
            </w:r>
          </w:p>
        </w:tc>
        <w:tc>
          <w:tcPr>
            <w:tcW w:w="851" w:type="dxa"/>
            <w:vAlign w:val="center"/>
          </w:tcPr>
          <w:p w14:paraId="3FBE9F86" w14:textId="77777777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 w:rsidRPr="00C618B1">
              <w:rPr>
                <w:rFonts w:asciiTheme="minorHAnsi" w:hAnsiTheme="minorHAnsi" w:cstheme="minorHAnsi"/>
                <w:bCs/>
              </w:rPr>
              <w:t>30</w:t>
            </w:r>
          </w:p>
        </w:tc>
      </w:tr>
      <w:tr w:rsidR="0089508E" w:rsidRPr="00C618B1" w14:paraId="5236893E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6C384A33" w14:textId="26F6487A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</w:rPr>
              <w:t>15</w:t>
            </w:r>
            <w:r w:rsidR="00EF26CB">
              <w:rPr>
                <w:rFonts w:asciiTheme="minorHAnsi" w:hAnsiTheme="minorHAnsi" w:cstheme="minorHAnsi"/>
              </w:rPr>
              <w:t>20</w:t>
            </w:r>
            <w:r w:rsidRPr="00C618B1">
              <w:rPr>
                <w:rFonts w:asciiTheme="minorHAnsi" w:hAnsiTheme="minorHAnsi" w:cstheme="minorHAnsi"/>
              </w:rPr>
              <w:t xml:space="preserve"> - 1</w:t>
            </w:r>
            <w:r>
              <w:rPr>
                <w:rFonts w:asciiTheme="minorHAnsi" w:hAnsiTheme="minorHAnsi" w:cstheme="minorHAnsi"/>
              </w:rPr>
              <w:t>53</w:t>
            </w:r>
            <w:r w:rsidR="00EF26CB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2154" w:type="dxa"/>
            <w:vAlign w:val="center"/>
          </w:tcPr>
          <w:p w14:paraId="46837EA3" w14:textId="13FC489E" w:rsidR="0089508E" w:rsidRPr="00C618B1" w:rsidRDefault="0089508E" w:rsidP="0089508E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 w:rsidRPr="00F45054">
              <w:rPr>
                <w:rFonts w:asciiTheme="minorHAnsi" w:hAnsiTheme="minorHAnsi" w:cstheme="minorHAnsi"/>
                <w:sz w:val="22"/>
                <w:szCs w:val="22"/>
              </w:rPr>
              <w:t>Coffee/tea break</w:t>
            </w:r>
          </w:p>
        </w:tc>
        <w:tc>
          <w:tcPr>
            <w:tcW w:w="5244" w:type="dxa"/>
            <w:vAlign w:val="center"/>
          </w:tcPr>
          <w:p w14:paraId="3D9E13A6" w14:textId="5FA786F0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</w:p>
        </w:tc>
        <w:tc>
          <w:tcPr>
            <w:tcW w:w="851" w:type="dxa"/>
            <w:vAlign w:val="center"/>
          </w:tcPr>
          <w:p w14:paraId="74649860" w14:textId="6B62A2E7" w:rsidR="0089508E" w:rsidRPr="00C618B1" w:rsidRDefault="00E407D6" w:rsidP="0089508E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15</w:t>
            </w:r>
          </w:p>
        </w:tc>
      </w:tr>
      <w:tr w:rsidR="00B41C3B" w:rsidRPr="00C618B1" w14:paraId="61044439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549B74F1" w14:textId="59CBAFA2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1535 - 1600</w:t>
            </w:r>
          </w:p>
        </w:tc>
        <w:tc>
          <w:tcPr>
            <w:tcW w:w="2154" w:type="dxa"/>
            <w:vAlign w:val="center"/>
          </w:tcPr>
          <w:p w14:paraId="6AE232EA" w14:textId="726744D1" w:rsidR="00B41C3B" w:rsidRPr="00C618B1" w:rsidRDefault="00B41C3B" w:rsidP="00B41C3B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Arthur French</w:t>
            </w:r>
          </w:p>
        </w:tc>
        <w:tc>
          <w:tcPr>
            <w:tcW w:w="5244" w:type="dxa"/>
            <w:vAlign w:val="center"/>
          </w:tcPr>
          <w:p w14:paraId="02C83465" w14:textId="5BB6C51D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Raptors in Cowal – what’s happening?</w:t>
            </w:r>
          </w:p>
        </w:tc>
        <w:tc>
          <w:tcPr>
            <w:tcW w:w="851" w:type="dxa"/>
            <w:vAlign w:val="center"/>
          </w:tcPr>
          <w:p w14:paraId="558EC40F" w14:textId="6DA149C6" w:rsidR="00B41C3B" w:rsidRPr="00C618B1" w:rsidRDefault="00B41C3B" w:rsidP="00B41C3B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25</w:t>
            </w:r>
          </w:p>
        </w:tc>
      </w:tr>
      <w:tr w:rsidR="0089508E" w:rsidRPr="00C618B1" w14:paraId="46F2DA28" w14:textId="77777777" w:rsidTr="00EF26CB">
        <w:trPr>
          <w:trHeight w:val="567"/>
        </w:trPr>
        <w:tc>
          <w:tcPr>
            <w:tcW w:w="1390" w:type="dxa"/>
            <w:vAlign w:val="center"/>
          </w:tcPr>
          <w:p w14:paraId="113BFECC" w14:textId="6F2CA052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</w:rPr>
            </w:pPr>
            <w:r w:rsidRPr="00C618B1">
              <w:rPr>
                <w:rFonts w:asciiTheme="minorHAnsi" w:hAnsiTheme="minorHAnsi" w:cstheme="minorHAnsi"/>
              </w:rPr>
              <w:t>160</w:t>
            </w:r>
            <w:r w:rsidR="000B1B30">
              <w:rPr>
                <w:rFonts w:asciiTheme="minorHAnsi" w:hAnsiTheme="minorHAnsi" w:cstheme="minorHAnsi"/>
              </w:rPr>
              <w:t>0</w:t>
            </w:r>
            <w:r w:rsidRPr="00C618B1">
              <w:rPr>
                <w:rFonts w:asciiTheme="minorHAnsi" w:hAnsiTheme="minorHAnsi" w:cstheme="minorHAnsi"/>
              </w:rPr>
              <w:t xml:space="preserve"> – 16</w:t>
            </w:r>
            <w:r w:rsidR="00E407D6">
              <w:rPr>
                <w:rFonts w:asciiTheme="minorHAnsi" w:hAnsiTheme="minorHAnsi" w:cstheme="minorHAnsi"/>
              </w:rPr>
              <w:t>2</w:t>
            </w:r>
            <w:r w:rsidRPr="00C618B1">
              <w:rPr>
                <w:rFonts w:asciiTheme="minorHAnsi" w:hAnsiTheme="minorHAnsi" w:cstheme="minorHAnsi"/>
              </w:rPr>
              <w:t>0</w:t>
            </w:r>
          </w:p>
        </w:tc>
        <w:tc>
          <w:tcPr>
            <w:tcW w:w="2154" w:type="dxa"/>
            <w:vAlign w:val="center"/>
          </w:tcPr>
          <w:p w14:paraId="45AA8178" w14:textId="05AC8217" w:rsidR="0089508E" w:rsidRPr="00C618B1" w:rsidRDefault="0089508E" w:rsidP="0089508E">
            <w:pPr>
              <w:pStyle w:val="DefaultText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244" w:type="dxa"/>
            <w:vAlign w:val="center"/>
          </w:tcPr>
          <w:p w14:paraId="3935BCA0" w14:textId="68B2BE8E" w:rsidR="0089508E" w:rsidRPr="00C618B1" w:rsidRDefault="0089508E" w:rsidP="0089508E">
            <w:pPr>
              <w:spacing w:after="0"/>
              <w:rPr>
                <w:rFonts w:asciiTheme="minorHAnsi" w:hAnsiTheme="minorHAnsi" w:cstheme="minorHAnsi"/>
                <w:bCs/>
                <w:i/>
                <w:iCs/>
              </w:rPr>
            </w:pPr>
            <w:r w:rsidRPr="0089508E">
              <w:rPr>
                <w:rFonts w:asciiTheme="minorHAnsi" w:hAnsiTheme="minorHAnsi" w:cstheme="minorHAnsi"/>
                <w:bCs/>
                <w:i/>
                <w:iCs/>
              </w:rPr>
              <w:t>Raffle and closing remarks</w:t>
            </w:r>
          </w:p>
        </w:tc>
        <w:tc>
          <w:tcPr>
            <w:tcW w:w="851" w:type="dxa"/>
            <w:vAlign w:val="center"/>
          </w:tcPr>
          <w:p w14:paraId="5D920C68" w14:textId="7D836223" w:rsidR="0089508E" w:rsidRPr="00C618B1" w:rsidRDefault="00E407D6" w:rsidP="0089508E">
            <w:pPr>
              <w:spacing w:after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</w:t>
            </w:r>
            <w:r w:rsidR="0089508E" w:rsidRPr="00C618B1">
              <w:rPr>
                <w:rFonts w:asciiTheme="minorHAnsi" w:hAnsiTheme="minorHAnsi" w:cstheme="minorHAnsi"/>
                <w:bCs/>
              </w:rPr>
              <w:t>0</w:t>
            </w:r>
          </w:p>
        </w:tc>
      </w:tr>
    </w:tbl>
    <w:p w14:paraId="34D988A5" w14:textId="77777777" w:rsidR="00C2775A" w:rsidRPr="00C618B1" w:rsidRDefault="00C2775A" w:rsidP="00BC5B99">
      <w:pPr>
        <w:pStyle w:val="DefaultText"/>
        <w:widowControl/>
        <w:tabs>
          <w:tab w:val="left" w:pos="720"/>
          <w:tab w:val="left" w:pos="1440"/>
          <w:tab w:val="left" w:pos="2160"/>
          <w:tab w:val="left" w:pos="2880"/>
          <w:tab w:val="left" w:pos="3375"/>
          <w:tab w:val="left" w:pos="7155"/>
        </w:tabs>
        <w:spacing w:after="240"/>
        <w:rPr>
          <w:rFonts w:asciiTheme="minorHAnsi" w:hAnsiTheme="minorHAnsi" w:cstheme="minorHAnsi"/>
          <w:b/>
          <w:sz w:val="22"/>
          <w:szCs w:val="22"/>
        </w:rPr>
      </w:pPr>
    </w:p>
    <w:sectPr w:rsidR="00C2775A" w:rsidRPr="00C618B1" w:rsidSect="001335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A25"/>
    <w:rsid w:val="000151B7"/>
    <w:rsid w:val="00055DF3"/>
    <w:rsid w:val="00060E40"/>
    <w:rsid w:val="000B1B30"/>
    <w:rsid w:val="00133530"/>
    <w:rsid w:val="001667A4"/>
    <w:rsid w:val="001A2325"/>
    <w:rsid w:val="001A69F3"/>
    <w:rsid w:val="001E6E7D"/>
    <w:rsid w:val="00211D30"/>
    <w:rsid w:val="00256620"/>
    <w:rsid w:val="00293C01"/>
    <w:rsid w:val="002A25D0"/>
    <w:rsid w:val="002B4A25"/>
    <w:rsid w:val="002D1B1E"/>
    <w:rsid w:val="00333D53"/>
    <w:rsid w:val="00333EBC"/>
    <w:rsid w:val="00337CD1"/>
    <w:rsid w:val="00346605"/>
    <w:rsid w:val="003C22E9"/>
    <w:rsid w:val="003C7EE1"/>
    <w:rsid w:val="003F4F1C"/>
    <w:rsid w:val="003F7E05"/>
    <w:rsid w:val="0041314B"/>
    <w:rsid w:val="00443D91"/>
    <w:rsid w:val="004562A9"/>
    <w:rsid w:val="00461C4C"/>
    <w:rsid w:val="00470522"/>
    <w:rsid w:val="0048633D"/>
    <w:rsid w:val="00486D16"/>
    <w:rsid w:val="004B0D7E"/>
    <w:rsid w:val="004E47A2"/>
    <w:rsid w:val="00520364"/>
    <w:rsid w:val="00536927"/>
    <w:rsid w:val="00537EFE"/>
    <w:rsid w:val="0057603A"/>
    <w:rsid w:val="00582332"/>
    <w:rsid w:val="005875FE"/>
    <w:rsid w:val="005B00C2"/>
    <w:rsid w:val="005F0698"/>
    <w:rsid w:val="005F1BA0"/>
    <w:rsid w:val="0060645B"/>
    <w:rsid w:val="006C7E01"/>
    <w:rsid w:val="00732F71"/>
    <w:rsid w:val="00757AF1"/>
    <w:rsid w:val="00761536"/>
    <w:rsid w:val="00775172"/>
    <w:rsid w:val="00790F3E"/>
    <w:rsid w:val="007A3642"/>
    <w:rsid w:val="007F3D11"/>
    <w:rsid w:val="00832093"/>
    <w:rsid w:val="008632D4"/>
    <w:rsid w:val="008640E9"/>
    <w:rsid w:val="0089508E"/>
    <w:rsid w:val="008C0870"/>
    <w:rsid w:val="008D4817"/>
    <w:rsid w:val="008E2706"/>
    <w:rsid w:val="008F212E"/>
    <w:rsid w:val="00900C53"/>
    <w:rsid w:val="00936352"/>
    <w:rsid w:val="00943136"/>
    <w:rsid w:val="00967ECC"/>
    <w:rsid w:val="009820BD"/>
    <w:rsid w:val="00A21312"/>
    <w:rsid w:val="00A24F50"/>
    <w:rsid w:val="00A26788"/>
    <w:rsid w:val="00A40F96"/>
    <w:rsid w:val="00A80104"/>
    <w:rsid w:val="00A815A1"/>
    <w:rsid w:val="00A906F8"/>
    <w:rsid w:val="00A9231D"/>
    <w:rsid w:val="00A97014"/>
    <w:rsid w:val="00AA08A0"/>
    <w:rsid w:val="00AA79EF"/>
    <w:rsid w:val="00AB40CD"/>
    <w:rsid w:val="00AC0FF0"/>
    <w:rsid w:val="00AF125D"/>
    <w:rsid w:val="00B03834"/>
    <w:rsid w:val="00B27CE3"/>
    <w:rsid w:val="00B41C3B"/>
    <w:rsid w:val="00B81FC7"/>
    <w:rsid w:val="00BC5B99"/>
    <w:rsid w:val="00BC6FE9"/>
    <w:rsid w:val="00C2775A"/>
    <w:rsid w:val="00C32E6C"/>
    <w:rsid w:val="00C618B1"/>
    <w:rsid w:val="00C626D8"/>
    <w:rsid w:val="00CA7406"/>
    <w:rsid w:val="00D226FE"/>
    <w:rsid w:val="00D263C0"/>
    <w:rsid w:val="00D44E95"/>
    <w:rsid w:val="00D56C98"/>
    <w:rsid w:val="00D7149D"/>
    <w:rsid w:val="00D7680D"/>
    <w:rsid w:val="00DA3C5B"/>
    <w:rsid w:val="00DC349F"/>
    <w:rsid w:val="00DC6277"/>
    <w:rsid w:val="00E102C3"/>
    <w:rsid w:val="00E31B8E"/>
    <w:rsid w:val="00E407D6"/>
    <w:rsid w:val="00E94AF1"/>
    <w:rsid w:val="00ED0CBF"/>
    <w:rsid w:val="00ED3EB2"/>
    <w:rsid w:val="00ED6FFB"/>
    <w:rsid w:val="00EE1680"/>
    <w:rsid w:val="00EF26CB"/>
    <w:rsid w:val="00F14C82"/>
    <w:rsid w:val="00F445BF"/>
    <w:rsid w:val="00F45054"/>
    <w:rsid w:val="00F474EE"/>
    <w:rsid w:val="00F606C2"/>
    <w:rsid w:val="00FA2D25"/>
    <w:rsid w:val="00FA3AA8"/>
    <w:rsid w:val="00FD24DD"/>
    <w:rsid w:val="00FD3817"/>
    <w:rsid w:val="00FF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8AEAD"/>
  <w15:chartTrackingRefBased/>
  <w15:docId w15:val="{0418A7E8-BBB2-4108-B456-4B7A48CC8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4F1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B4A25"/>
    <w:rPr>
      <w:color w:val="0000FF"/>
      <w:u w:val="single"/>
    </w:rPr>
  </w:style>
  <w:style w:type="paragraph" w:customStyle="1" w:styleId="DefaultText">
    <w:name w:val="Default Text"/>
    <w:basedOn w:val="Normal"/>
    <w:uiPriority w:val="99"/>
    <w:rsid w:val="002B4A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4E47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61C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irnba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Links>
    <vt:vector size="6" baseType="variant">
      <vt:variant>
        <vt:i4>5111809</vt:i4>
      </vt:variant>
      <vt:variant>
        <vt:i4>0</vt:i4>
      </vt:variant>
      <vt:variant>
        <vt:i4>0</vt:i4>
      </vt:variant>
      <vt:variant>
        <vt:i4>5</vt:i4>
      </vt:variant>
      <vt:variant>
        <vt:lpwstr>http://www.cairnbaan.com/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Furness</dc:creator>
  <cp:keywords/>
  <dc:description/>
  <cp:lastModifiedBy>Nigel Scriven</cp:lastModifiedBy>
  <cp:revision>4</cp:revision>
  <dcterms:created xsi:type="dcterms:W3CDTF">2022-10-17T12:06:00Z</dcterms:created>
  <dcterms:modified xsi:type="dcterms:W3CDTF">2022-10-19T11:54:00Z</dcterms:modified>
</cp:coreProperties>
</file>